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BCA8" w14:textId="4A1E3A4B" w:rsidR="00086E03" w:rsidRDefault="00882CB4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Правила Клуба «Спортивного клуба МК-спорт»</w:t>
      </w:r>
    </w:p>
    <w:p w14:paraId="2A725B02" w14:textId="77777777" w:rsidR="003418CC" w:rsidRDefault="003418CC" w:rsidP="00341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F195B" w14:textId="4C42C727" w:rsidR="00882CB4" w:rsidRPr="007A2709" w:rsidRDefault="00882CB4" w:rsidP="003418C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38DF0B78" w14:textId="68E7602A" w:rsidR="00882CB4" w:rsidRDefault="00882CB4" w:rsidP="003418CC">
      <w:pPr>
        <w:pStyle w:val="a7"/>
        <w:spacing w:after="0" w:line="240" w:lineRule="auto"/>
        <w:ind w:left="0" w:right="-14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«Спортивном клубе МК-спорт» установлены правила (далее – Правила Клуба») обязательные для всех Клиентов (далее – Членов Клуба). Просим Вас внимательно ознакомиться с настоящими Правилами и придерживаться их. Цель Правил Клуба – создание безопасных и комфортных условий для тренировок. Действующие Правила Клуба являются неотъемлемой частью заключенного между сторонами Договора. </w:t>
      </w:r>
    </w:p>
    <w:p w14:paraId="25CC4FA8" w14:textId="77777777" w:rsidR="00882CB4" w:rsidRDefault="00882CB4" w:rsidP="003418CC">
      <w:pPr>
        <w:pStyle w:val="a7"/>
        <w:spacing w:after="0" w:line="240" w:lineRule="auto"/>
        <w:ind w:left="0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5B03C2A" w14:textId="70F5941F" w:rsidR="00C657F0" w:rsidRDefault="00882CB4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кто-либо и</w:t>
      </w:r>
      <w:r w:rsidR="00F852F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Членов Клуба нарушает Правила Клуба, Администрация Клуба вправе потребовать воздержаться от нарушения, попросить удалиться из Клуба и/или отказаться от исполнения договора.</w:t>
      </w:r>
    </w:p>
    <w:p w14:paraId="0CAC5538" w14:textId="77777777" w:rsidR="00C657F0" w:rsidRPr="00C657F0" w:rsidRDefault="00C657F0" w:rsidP="003418CC">
      <w:pPr>
        <w:pStyle w:val="a7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21678" w14:textId="4A4DEDCE" w:rsidR="00882CB4" w:rsidRDefault="00882CB4" w:rsidP="003418CC">
      <w:pPr>
        <w:pStyle w:val="a7"/>
        <w:numPr>
          <w:ilvl w:val="1"/>
          <w:numId w:val="1"/>
        </w:numPr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понятия, используемые в Договоре (если в договоре не указано иное), Правилах Клуба, документах, прейскурантах.</w:t>
      </w:r>
    </w:p>
    <w:p w14:paraId="7B8196A0" w14:textId="7A4152C9" w:rsidR="00882CB4" w:rsidRDefault="00882CB4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Администрация Клуба</w:t>
      </w:r>
      <w:r>
        <w:rPr>
          <w:rFonts w:ascii="Times New Roman" w:hAnsi="Times New Roman" w:cs="Times New Roman"/>
          <w:sz w:val="24"/>
          <w:szCs w:val="24"/>
        </w:rPr>
        <w:t xml:space="preserve"> – уполномоченные сотрудники Клуба</w:t>
      </w:r>
      <w:r w:rsidR="00941261">
        <w:rPr>
          <w:rFonts w:ascii="Times New Roman" w:hAnsi="Times New Roman" w:cs="Times New Roman"/>
          <w:sz w:val="24"/>
          <w:szCs w:val="24"/>
        </w:rPr>
        <w:t>, осуществляющие функции управления в Клубе или его части (Зоны Клуба), а также деятельность таких органов по управлению Клубом или его частью.</w:t>
      </w:r>
    </w:p>
    <w:p w14:paraId="3711D4D8" w14:textId="03FF5D0C" w:rsidR="00941261" w:rsidRDefault="00941261" w:rsidP="003418C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</w:t>
      </w:r>
      <w:r>
        <w:rPr>
          <w:rFonts w:ascii="Times New Roman" w:hAnsi="Times New Roman" w:cs="Times New Roman"/>
          <w:sz w:val="24"/>
          <w:szCs w:val="24"/>
        </w:rPr>
        <w:t xml:space="preserve"> – спортивный клуб Исполнителя, оказывающий услуги Заказчику, адрес которого указан в Договоре.</w:t>
      </w:r>
    </w:p>
    <w:p w14:paraId="1E1D8595" w14:textId="3E609BD2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Клубная карта</w:t>
      </w:r>
      <w:r w:rsidRPr="00941261">
        <w:rPr>
          <w:rFonts w:ascii="Times New Roman" w:hAnsi="Times New Roman" w:cs="Times New Roman"/>
          <w:sz w:val="24"/>
          <w:szCs w:val="24"/>
        </w:rPr>
        <w:t xml:space="preserve"> - пластиковая карта, удостоверяющая право Члена Клуба по средствам электронной системы Клуба пользоваться услугами Клуба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порядке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сроки,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оговорённые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Заявке-акцепте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условиях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членства. Клубная карта является именной и не может передаваться другим лицам, либо использоваться другими лицами. В случае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передачи клубной карты третьим лицам, карта изымается и блокируется до</w:t>
      </w:r>
      <w:r w:rsidRPr="0094126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выяснения обстоятельств</w:t>
      </w:r>
      <w:r w:rsidRPr="0094126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совершения данного нарушения владельцем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карты.</w:t>
      </w:r>
    </w:p>
    <w:p w14:paraId="2D66B46C" w14:textId="45DB125F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261">
        <w:rPr>
          <w:rFonts w:ascii="Times New Roman" w:hAnsi="Times New Roman" w:cs="Times New Roman"/>
          <w:sz w:val="24"/>
          <w:szCs w:val="24"/>
        </w:rPr>
        <w:t>деятельность Исполнителя по удовлетворению потребностей Заказчика в формировании, поддержании и укреплении здоровья,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физической реабилитации, а также проведении физкультурно-оздоровительного и спортивного досуга. Услуги могут предоставляться в виде: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пакета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услуг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(с</w:t>
      </w:r>
      <w:r w:rsidRPr="009412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оформлением</w:t>
      </w:r>
      <w:r w:rsidRPr="009412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клубной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карты), абонементов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на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занятия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группах,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фитнес-программ,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разовых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персональных тренировок,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гостевого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визита,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в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зависимости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от</w:t>
      </w:r>
      <w:r w:rsidRPr="00941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1261">
        <w:rPr>
          <w:rFonts w:ascii="Times New Roman" w:hAnsi="Times New Roman" w:cs="Times New Roman"/>
          <w:sz w:val="24"/>
          <w:szCs w:val="24"/>
        </w:rPr>
        <w:t>предложений спортивного клуба, установленных Прейскурантом, действующим на дату оформления сторонами Заявки-акцепта и получение услуг.</w:t>
      </w:r>
    </w:p>
    <w:p w14:paraId="054BC82D" w14:textId="7E166E0C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Приобретение клубной карты</w:t>
      </w:r>
      <w:r>
        <w:rPr>
          <w:rFonts w:ascii="Times New Roman" w:hAnsi="Times New Roman" w:cs="Times New Roman"/>
          <w:sz w:val="24"/>
          <w:szCs w:val="24"/>
        </w:rPr>
        <w:t xml:space="preserve"> – акцепт Членом Клуба условий предоставления Услуг, который осуществляется путем заключения Договора оказания услуг с Клубом.</w:t>
      </w:r>
    </w:p>
    <w:p w14:paraId="3D88AC89" w14:textId="5DE3400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261">
        <w:rPr>
          <w:rFonts w:ascii="Times New Roman" w:hAnsi="Times New Roman" w:cs="Times New Roman"/>
          <w:b/>
          <w:bCs/>
          <w:sz w:val="24"/>
          <w:szCs w:val="24"/>
        </w:rPr>
        <w:t>Зона Клуба</w:t>
      </w:r>
      <w:r>
        <w:rPr>
          <w:rFonts w:ascii="Times New Roman" w:hAnsi="Times New Roman" w:cs="Times New Roman"/>
          <w:sz w:val="24"/>
          <w:szCs w:val="24"/>
        </w:rPr>
        <w:t xml:space="preserve"> – обособленная территория Клуба для проведения специализированных мероприятий или оказания услуг.</w:t>
      </w:r>
    </w:p>
    <w:p w14:paraId="721C8949" w14:textId="2AA8D4F9" w:rsidR="00941261" w:rsidRDefault="00941261" w:rsidP="003418CC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Термины, указанные в </w:t>
      </w:r>
      <w:r w:rsidR="00C657F0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1.1. Правил Клуба, приведены для удобства. Другие термины</w:t>
      </w:r>
      <w:r w:rsidR="00C657F0">
        <w:rPr>
          <w:rFonts w:ascii="Times New Roman" w:hAnsi="Times New Roman" w:cs="Times New Roman"/>
          <w:sz w:val="24"/>
          <w:szCs w:val="24"/>
        </w:rPr>
        <w:t>, не определенные в настоящих Правилах Клуба, трактуются в соответствии с действующим законодательством Российской Федерации. В случае отсутствия однозначного толкования термина в тексте настоящих Правил Клуба и /или в нормативных актах действующего законодательства РФ следует руководствоваться толкованием, сложившимся в сети интернет (на соответствующих Интернет-ресурсах) и практике делового оборота.</w:t>
      </w:r>
    </w:p>
    <w:p w14:paraId="29FF25D5" w14:textId="003AB04B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открыт для Членов Клуба ежедневно, кроме 1-го января</w:t>
      </w:r>
      <w:r w:rsidR="009F0834">
        <w:rPr>
          <w:rFonts w:ascii="Times New Roman" w:hAnsi="Times New Roman" w:cs="Times New Roman"/>
          <w:sz w:val="24"/>
          <w:szCs w:val="24"/>
        </w:rPr>
        <w:t xml:space="preserve"> ПН-ПТ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9F08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:00 до 2</w:t>
      </w:r>
      <w:r w:rsidR="009F0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 часов</w:t>
      </w:r>
      <w:r w:rsidR="009F0834">
        <w:rPr>
          <w:rFonts w:ascii="Times New Roman" w:hAnsi="Times New Roman" w:cs="Times New Roman"/>
          <w:sz w:val="24"/>
          <w:szCs w:val="24"/>
        </w:rPr>
        <w:t>, СБ-ВС с 09:00 до 22:00 часов</w:t>
      </w:r>
      <w:r>
        <w:rPr>
          <w:rFonts w:ascii="Times New Roman" w:hAnsi="Times New Roman" w:cs="Times New Roman"/>
          <w:sz w:val="24"/>
          <w:szCs w:val="24"/>
        </w:rPr>
        <w:t>. Член Клуба может пользоваться залом и оборудованием Клуба только в часы его работы. Вход в Клуб прекращается за пол часа до его закрытия. Время суток в настоящем пункте – местное</w:t>
      </w:r>
    </w:p>
    <w:p w14:paraId="41FD2166" w14:textId="527A6DCA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вправе пользоваться перечнем Услуг Клуба в соответствии с условиями Договора.</w:t>
      </w:r>
    </w:p>
    <w:p w14:paraId="3DD2C470" w14:textId="1D7B501F" w:rsidR="00C657F0" w:rsidRDefault="00C657F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Клубная Карта является пропуском в Клуб. Член Клуба обязан предъявлять ее на рец</w:t>
      </w:r>
      <w:r w:rsidR="00207F87">
        <w:rPr>
          <w:rFonts w:ascii="Times New Roman" w:hAnsi="Times New Roman" w:cs="Times New Roman"/>
          <w:sz w:val="24"/>
          <w:szCs w:val="24"/>
        </w:rPr>
        <w:t>епции. Не имеющий Клубной Карты, обязан предъявить паспорт.</w:t>
      </w:r>
    </w:p>
    <w:p w14:paraId="1EBD7973" w14:textId="5CC7DD55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входе в Клуб необходимо надевать бахилы или переодевать уличную обувь. Члены Клуба обязаны соблюдать чистоту и нормы гигиены во всех помещениях клуба. </w:t>
      </w:r>
    </w:p>
    <w:p w14:paraId="7A82E376" w14:textId="7883184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Шкафчики в раздевалке предоставляются Членам Клуба на время их пребывания в Клубе и используются для хранения одежды, обуви и личных вещей, за исключением ценных.</w:t>
      </w:r>
    </w:p>
    <w:p w14:paraId="5CDBD4E4" w14:textId="4BF2BFF3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Клубной карты необходимо предоставить документ, удостоверяющий личность. В случае утери Клубной Карты или браслета от шкафчика взимается оплата (штраф), установленный в Клубе Администрацией Клуба.</w:t>
      </w:r>
    </w:p>
    <w:p w14:paraId="616B216B" w14:textId="27B7ADB0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оставлять свои вещи в шкафчиках после выхода из Клуба, равно как и оставлять свои личные вещи и одежду без присмотра вне мест, предназначенных для их размещения. За утрату оставленных без присмотра, а равно вне мест соответствующего их размещения, вещей Члена Клуба, Клуб ответственности не несет.</w:t>
      </w:r>
    </w:p>
    <w:p w14:paraId="4C8EFA80" w14:textId="56BAD29C" w:rsidR="00207F87" w:rsidRDefault="00207F8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 забытых вещах следует </w:t>
      </w:r>
      <w:r w:rsidR="006D596A"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Клуба. Забытые вещи хранятся в Клубе в течении 1 </w:t>
      </w:r>
      <w:r w:rsidR="006D596A">
        <w:rPr>
          <w:rFonts w:ascii="Times New Roman" w:hAnsi="Times New Roman" w:cs="Times New Roman"/>
          <w:sz w:val="24"/>
          <w:szCs w:val="24"/>
        </w:rPr>
        <w:t>(одного) календарного месяца и затем передаются в благотворительные организации или утилизируются без какого- либо возмещения Члену Клуба их стоимости.</w:t>
      </w:r>
    </w:p>
    <w:p w14:paraId="582E8B2E" w14:textId="46C3488B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сохранность и ущерб, причиненный транспортному средству, а также за сохранность имущества, находящегося в транспортном средстве, во время его нахождения на парковке, в близи Клуба, Администрация никакой ответственности не несет.</w:t>
      </w:r>
    </w:p>
    <w:p w14:paraId="4CC2C69A" w14:textId="6403F5AE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старше 3 (трех) лет (включительно) не могу посещать раздевалки вместе с их разнополыми родителями, законными представителями или сопровождающими. Во избежания конфликтных ситуаций Администрация Клуба рекомендует отказаться Членам Клуба от посещения их детьми (разнополыми с Членами Клуба), раздевалок Клуба.</w:t>
      </w:r>
    </w:p>
    <w:p w14:paraId="06F50B6D" w14:textId="090CDA30" w:rsidR="00384CE0" w:rsidRDefault="00384CE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запрещается:</w:t>
      </w:r>
    </w:p>
    <w:p w14:paraId="4D1B1B2F" w14:textId="600C6141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Курить. Все помещения и прилегающая территория к </w:t>
      </w:r>
      <w:r w:rsidR="006C17AA">
        <w:rPr>
          <w:rFonts w:ascii="Times New Roman" w:hAnsi="Times New Roman" w:cs="Times New Roman"/>
          <w:sz w:val="24"/>
          <w:szCs w:val="24"/>
        </w:rPr>
        <w:t>Клубу</w:t>
      </w:r>
      <w:r>
        <w:rPr>
          <w:rFonts w:ascii="Times New Roman" w:hAnsi="Times New Roman" w:cs="Times New Roman"/>
          <w:sz w:val="24"/>
          <w:szCs w:val="24"/>
        </w:rPr>
        <w:t xml:space="preserve"> являются зонами, свободными от курения;</w:t>
      </w:r>
    </w:p>
    <w:p w14:paraId="0C4F5754" w14:textId="5F0CEB0D" w:rsidR="00384CE0" w:rsidRDefault="00384CE0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 нетрезвом состоянии, наркотическом опьянении, употреблять спиртные напитки, наркотики, психотропные вещества и прочие аналогичные вещества, и препараты, вызывающие любой вид опьянения;</w:t>
      </w:r>
    </w:p>
    <w:p w14:paraId="601484D5" w14:textId="2E17FEB2" w:rsidR="00384CE0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и/или хранить любые виды оружия, легко воспламеняющие, ядовитые или взрывчатые вещества;</w:t>
      </w:r>
    </w:p>
    <w:p w14:paraId="6992C396" w14:textId="09A1A6D4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пищу в Клубе, за исключением специально выделенной в Клубе зоны;</w:t>
      </w:r>
    </w:p>
    <w:p w14:paraId="1989BA81" w14:textId="6FFED68E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дезодорантом/туалетной водой с сильным запахом, пользоваться отшелушивающей косметикой;</w:t>
      </w:r>
    </w:p>
    <w:p w14:paraId="1E7A0770" w14:textId="75B6C187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с собой животных;</w:t>
      </w:r>
    </w:p>
    <w:p w14:paraId="7F2B56F8" w14:textId="715E9F6C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пользоваться кондиционерами, обогревателями, музыкальной и иной аппаратурой Клуба. Выбор произведений для музыкального сопровождения и громкость воспроизведения осуществляется Администрацией Клуба. Если общее музыкальное сопровождение мешает Члену Клуба, следует иметь при себе портативный проигрыватель с наушниками и пользоваться им по мере необходимости;</w:t>
      </w:r>
    </w:p>
    <w:p w14:paraId="3FE71CDB" w14:textId="51720BF6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Препятствовать соблюдению режимов уборки и проветриванию в Клубе;</w:t>
      </w:r>
    </w:p>
    <w:p w14:paraId="1F41C26C" w14:textId="13CBAB3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на территорию, предназначенную для служебного пользования, за исключением случаев, когда имеется специальное приглашение или это связано с чрезвычайной ситуацией;</w:t>
      </w:r>
    </w:p>
    <w:p w14:paraId="125245E5" w14:textId="158A1FF9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Приносить и пользоваться в помещениях Клуба электронагревательными приборами, включая зарядные устройства мобильных приборов;</w:t>
      </w:r>
    </w:p>
    <w:p w14:paraId="6EF94F66" w14:textId="4AF7B2AB" w:rsidR="0071224A" w:rsidRDefault="0071224A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Оскорблять Гостей, других Членов Клуба и персонал Клуба, Администрацию Клуба, провоцировать или участвовать в драке, совершать иные противоправные действия, нарушающие общественный порядок, угрожающие жизни и здоровью, имуществу, затрагивающие честь и достоинство любых лиц, находящихся на территории Клуба, включая персонал Клуба.</w:t>
      </w:r>
    </w:p>
    <w:p w14:paraId="1B8E2550" w14:textId="5401BE3C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и агрессивно разговаривать, использовать ненормативную лексику и делать все, что может помешать окружающим Членам Клуба и Администрацию Клуба, включая сотрудников Клуба.</w:t>
      </w:r>
    </w:p>
    <w:p w14:paraId="61EBE859" w14:textId="3E4EB5D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публичные акции, несогласованные с администрацией Клуба. Под публичными акциями в числе прочего понимается распространение разного рода листовок, проведения рекламных компаний, виде – и фотосъемка в личных, политических, коммерческих и иных целях;</w:t>
      </w:r>
    </w:p>
    <w:p w14:paraId="6CFC3578" w14:textId="41F8A08B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помещения Клуба и прилегающие территории в политических и религиозных целях, в т.ч. проведения собраний, митингов, обрядов и т.п.;</w:t>
      </w:r>
    </w:p>
    <w:p w14:paraId="7A33C86A" w14:textId="6E4D8F25" w:rsidR="0028777B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коммерческая деятельность, связанная с оказанием оздоровительных услуг, проведения персональных ил групповых тренировок, продажа спортивного питания, запись видеороликов рекламного характера в Клубе и т.д.;</w:t>
      </w:r>
    </w:p>
    <w:p w14:paraId="4EC61A62" w14:textId="77777777" w:rsidR="00375BF3" w:rsidRDefault="0028777B" w:rsidP="003418CC">
      <w:pPr>
        <w:pStyle w:val="a7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видео- и фотосъемка Членом Клуба с последующим их размещением в открытых источниках, включая сеть «Интернет», в ходе которой в кадр попадают или могут попасть любые другие лица (другие Члены Клуба, сотрудники Клуба и Администрация Клуба, Гости и т.п.) допускается Членом Клуба только с их согласия.</w:t>
      </w:r>
    </w:p>
    <w:p w14:paraId="36639AF6" w14:textId="75AE03FA" w:rsidR="00375BF3" w:rsidRPr="00375BF3" w:rsidRDefault="0028777B" w:rsidP="003418CC">
      <w:pPr>
        <w:pStyle w:val="a7"/>
        <w:widowControl w:val="0"/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Нарушения Членом Клуба</w:t>
      </w:r>
      <w:r w:rsidR="00EF3D8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одного из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положений пункта 1.1</w:t>
      </w:r>
      <w:r w:rsidR="00191681" w:rsidRPr="00375B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7677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настоящих Правил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считается существенным нарушением условий Правил Клуба и действующего Договора Члена Клуба и дает право Клубу (Администрации Клуба)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="00375BF3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52E41780" w14:textId="4AEFE1A1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и форма оплаты Услуг в Зонах Клуба определяется Администрацией Клуба.</w:t>
      </w:r>
    </w:p>
    <w:p w14:paraId="6FAFB214" w14:textId="47A017AB" w:rsidR="0052085A" w:rsidRDefault="0052085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на его территории могут пользоваться услугами только инструкторов (тренеров) Клуб</w:t>
      </w:r>
      <w:r w:rsidR="00191681">
        <w:rPr>
          <w:rFonts w:ascii="Times New Roman" w:hAnsi="Times New Roman" w:cs="Times New Roman"/>
          <w:sz w:val="24"/>
          <w:szCs w:val="24"/>
        </w:rPr>
        <w:t>а. Проведение персональных тренировок Членами Клуба не разрешается. Использование помещений Клуба его Членами Клуба с целью извлечения доходов или иной коммерческой (предпринимательской) выгоды запрещено. В случае нарушения пункта</w:t>
      </w:r>
      <w:r w:rsidR="009F27D0">
        <w:rPr>
          <w:rFonts w:ascii="Times New Roman" w:hAnsi="Times New Roman" w:cs="Times New Roman"/>
          <w:sz w:val="24"/>
          <w:szCs w:val="24"/>
        </w:rPr>
        <w:t xml:space="preserve"> </w:t>
      </w:r>
      <w:r w:rsidR="00191681">
        <w:rPr>
          <w:rFonts w:ascii="Times New Roman" w:hAnsi="Times New Roman" w:cs="Times New Roman"/>
          <w:sz w:val="24"/>
          <w:szCs w:val="24"/>
        </w:rPr>
        <w:t>1.1</w:t>
      </w:r>
      <w:r w:rsidR="009F27D0">
        <w:rPr>
          <w:rFonts w:ascii="Times New Roman" w:hAnsi="Times New Roman" w:cs="Times New Roman"/>
          <w:sz w:val="24"/>
          <w:szCs w:val="24"/>
        </w:rPr>
        <w:t>5</w:t>
      </w:r>
      <w:r w:rsidR="00191681">
        <w:rPr>
          <w:rFonts w:ascii="Times New Roman" w:hAnsi="Times New Roman" w:cs="Times New Roman"/>
          <w:sz w:val="24"/>
          <w:szCs w:val="24"/>
        </w:rPr>
        <w:t>. Правил Клуба, Клуб имеет право в одностороннем порядке расторгнуть Договор без возврата денежных средств, если иное не предусмотрено положениями Договора.</w:t>
      </w:r>
    </w:p>
    <w:p w14:paraId="445132C4" w14:textId="070C5E8D" w:rsidR="00191681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клубных мероприятий, доступ в Зону Клуба предназначенную для мероприятия, может быть ограничен.</w:t>
      </w:r>
    </w:p>
    <w:p w14:paraId="5FE8026E" w14:textId="0477923D" w:rsidR="004C2456" w:rsidRDefault="0019168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тренировок в Клубе необходимо иметь предназначенную для этого обувь и одежду. Верхняя и нижняя часть тела должны быть закрыты (используйте футболки, майки, спортивные брюки, шорты, кроссовки), использование полотенец или аналогичных предметов при занятиях, вовремя которых происходит </w:t>
      </w:r>
      <w:r w:rsidR="001D451E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части тела с тренажером, лавкой и т.п. Запрещается тренироваться босиком, в пляжных или домашних тапочках и т.п. в тренажерном зале. Одежда должна быть чистая, опрятная, без наличия посторонних запахов.</w:t>
      </w:r>
      <w:r w:rsidR="004C2456">
        <w:rPr>
          <w:rFonts w:ascii="Times New Roman" w:hAnsi="Times New Roman" w:cs="Times New Roman"/>
          <w:sz w:val="24"/>
          <w:szCs w:val="24"/>
        </w:rPr>
        <w:t xml:space="preserve"> Волосы во время тренировки, должны быть заколоты в хвост или пучок.</w:t>
      </w:r>
    </w:p>
    <w:p w14:paraId="042BE05E" w14:textId="7CBFA9F4" w:rsidR="001D451E" w:rsidRPr="004C2456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56">
        <w:rPr>
          <w:rFonts w:ascii="Times New Roman" w:hAnsi="Times New Roman" w:cs="Times New Roman"/>
          <w:sz w:val="24"/>
          <w:szCs w:val="24"/>
        </w:rPr>
        <w:t>За порчу мебели, оборудования, инвентаря, иного имущества Клуба, с виновных взимается стоимость нанесенного ущерба и убытков Клуба.</w:t>
      </w:r>
    </w:p>
    <w:p w14:paraId="7DA15571" w14:textId="6A618D00" w:rsidR="001D451E" w:rsidRDefault="001D451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обязан соблюдать личную и общую гигиену: пользоваться полотенцем при использовании тренажеров и оборудования, </w:t>
      </w:r>
      <w:r w:rsidR="004C2456">
        <w:rPr>
          <w:rFonts w:ascii="Times New Roman" w:hAnsi="Times New Roman" w:cs="Times New Roman"/>
          <w:sz w:val="24"/>
          <w:szCs w:val="24"/>
        </w:rPr>
        <w:t>собирать волосы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использовать парфюмерные средства, жевательные резинки.</w:t>
      </w:r>
    </w:p>
    <w:p w14:paraId="2208EA5A" w14:textId="4B1338B1" w:rsidR="001D451E" w:rsidRDefault="001D451E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2A868" w14:textId="6C3199D3" w:rsidR="001D451E" w:rsidRPr="007A2709" w:rsidRDefault="001D451E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Общие правила посещения для детей</w:t>
      </w:r>
    </w:p>
    <w:p w14:paraId="39BE5CD0" w14:textId="53B23614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7B0390">
        <w:rPr>
          <w:rFonts w:ascii="Times New Roman" w:hAnsi="Times New Roman" w:cs="Times New Roman"/>
          <w:sz w:val="24"/>
          <w:szCs w:val="24"/>
        </w:rPr>
        <w:t xml:space="preserve">от 12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иметь Клубную карту только при условии, что их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моложе 18 лет, так </w:t>
      </w:r>
      <w:r w:rsidR="007B0390">
        <w:rPr>
          <w:rFonts w:ascii="Times New Roman" w:hAnsi="Times New Roman" w:cs="Times New Roman"/>
          <w:sz w:val="24"/>
          <w:szCs w:val="24"/>
        </w:rPr>
        <w:t>же являются</w:t>
      </w:r>
      <w:r>
        <w:rPr>
          <w:rFonts w:ascii="Times New Roman" w:hAnsi="Times New Roman" w:cs="Times New Roman"/>
          <w:sz w:val="24"/>
          <w:szCs w:val="24"/>
        </w:rPr>
        <w:t xml:space="preserve"> клиентами Клуба.</w:t>
      </w:r>
    </w:p>
    <w:p w14:paraId="14FBC337" w14:textId="2525F9FC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7B0390">
        <w:rPr>
          <w:rFonts w:ascii="Times New Roman" w:hAnsi="Times New Roman" w:cs="Times New Roman"/>
          <w:sz w:val="24"/>
          <w:szCs w:val="24"/>
        </w:rPr>
        <w:t xml:space="preserve"> от 12</w:t>
      </w:r>
      <w:r>
        <w:rPr>
          <w:rFonts w:ascii="Times New Roman" w:hAnsi="Times New Roman" w:cs="Times New Roman"/>
          <w:sz w:val="24"/>
          <w:szCs w:val="24"/>
        </w:rPr>
        <w:t xml:space="preserve">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могут посещать Клуб только в сопровождении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не моложе 18 лет.</w:t>
      </w:r>
    </w:p>
    <w:p w14:paraId="1E09488F" w14:textId="368ADA28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 </w:t>
      </w:r>
      <w:r w:rsidR="007A2709">
        <w:rPr>
          <w:rFonts w:ascii="Times New Roman" w:hAnsi="Times New Roman" w:cs="Times New Roman"/>
          <w:sz w:val="24"/>
          <w:szCs w:val="24"/>
        </w:rPr>
        <w:t>могут покинуть</w:t>
      </w:r>
      <w:r w:rsidR="00243A97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 xml:space="preserve"> и должны ожидать детей в специально отведенных местах.</w:t>
      </w:r>
    </w:p>
    <w:p w14:paraId="21D1E0BB" w14:textId="67E5B9A1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посещать тренажерный зал детям до 1</w:t>
      </w:r>
      <w:r w:rsidR="00243A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 (самостоятельно или в присутствии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 без индивидуального контроля работника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300653" w14:textId="584079BF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</w:t>
      </w:r>
      <w:r w:rsidR="006A64CA"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проводить ребенка в раздевалку, помочь ему переодеться и передать в </w:t>
      </w:r>
      <w:r w:rsidR="001F5C6B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C6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32BAA142" w14:textId="4706DC77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тренировки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принимают детей у </w:t>
      </w:r>
      <w:r w:rsidR="006A64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нструктора (тренера) в месте проведения занятий.</w:t>
      </w:r>
    </w:p>
    <w:p w14:paraId="27F50690" w14:textId="25EA789E" w:rsidR="006817E1" w:rsidRDefault="006817E1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</w:t>
      </w:r>
      <w:r w:rsidR="006A64CA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ребенка без присмотра. До и после тренировки ответственность за жизнь и здоровье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163EB0D1" w14:textId="5E8E475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0"/>
        </w:rPr>
        <w:t xml:space="preserve">Дети </w:t>
      </w:r>
      <w:r w:rsidRPr="00243A97">
        <w:rPr>
          <w:rFonts w:ascii="Times New Roman" w:hAnsi="Times New Roman"/>
          <w:sz w:val="24"/>
          <w:szCs w:val="20"/>
        </w:rPr>
        <w:t xml:space="preserve">с </w:t>
      </w:r>
      <w:r w:rsidR="006A64CA" w:rsidRPr="00243A97">
        <w:rPr>
          <w:rFonts w:ascii="Times New Roman" w:hAnsi="Times New Roman"/>
          <w:sz w:val="24"/>
          <w:szCs w:val="20"/>
        </w:rPr>
        <w:t>16-летнего</w:t>
      </w:r>
      <w:r w:rsidRPr="00243A97">
        <w:rPr>
          <w:rFonts w:ascii="Times New Roman" w:hAnsi="Times New Roman"/>
          <w:sz w:val="24"/>
          <w:szCs w:val="20"/>
        </w:rPr>
        <w:t xml:space="preserve"> возраста могут посещать тренажерный зал с письменного разрешения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</w:t>
      </w:r>
      <w:r w:rsidRPr="00243A97">
        <w:rPr>
          <w:rFonts w:ascii="Times New Roman" w:hAnsi="Times New Roman"/>
          <w:sz w:val="24"/>
          <w:szCs w:val="20"/>
        </w:rPr>
        <w:t xml:space="preserve">, составленного в </w:t>
      </w:r>
      <w:r>
        <w:rPr>
          <w:rFonts w:ascii="Times New Roman" w:hAnsi="Times New Roman"/>
          <w:sz w:val="24"/>
          <w:szCs w:val="20"/>
        </w:rPr>
        <w:t>Клубе</w:t>
      </w:r>
      <w:r w:rsidRPr="00243A97">
        <w:rPr>
          <w:rFonts w:ascii="Times New Roman" w:hAnsi="Times New Roman"/>
          <w:sz w:val="24"/>
          <w:szCs w:val="20"/>
        </w:rPr>
        <w:t>.</w:t>
      </w:r>
    </w:p>
    <w:p w14:paraId="3712AE4F" w14:textId="3972CA14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несовершеннолетних детей,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ответственность на территории Клуба несут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лица.</w:t>
      </w:r>
    </w:p>
    <w:p w14:paraId="58630644" w14:textId="79CD070B" w:rsid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тренажерном зале.</w:t>
      </w:r>
    </w:p>
    <w:p w14:paraId="3CEEA033" w14:textId="51408696" w:rsidR="00243A97" w:rsidRPr="00243A97" w:rsidRDefault="00243A9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Несовершеннолетним детям, которые посещают Клуб с родителями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сопровождающими лицами и не являются Членами Клуба запрещено находится в Клубе без присмотра родителей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сопровождающих лиц.</w:t>
      </w:r>
    </w:p>
    <w:p w14:paraId="45E72159" w14:textId="774C073E" w:rsidR="001D451E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избежания инфицирования оставляйте детей дома</w:t>
      </w:r>
      <w:r w:rsidR="006A64CA">
        <w:rPr>
          <w:rFonts w:ascii="Times New Roman" w:hAnsi="Times New Roman" w:cs="Times New Roman"/>
          <w:sz w:val="24"/>
          <w:szCs w:val="24"/>
        </w:rPr>
        <w:t>, в том числе, но не ограничиваясь</w:t>
      </w:r>
      <w:r w:rsidR="007B0390">
        <w:rPr>
          <w:rFonts w:ascii="Times New Roman" w:hAnsi="Times New Roman" w:cs="Times New Roman"/>
          <w:sz w:val="24"/>
          <w:szCs w:val="24"/>
        </w:rPr>
        <w:t xml:space="preserve"> при наличии признаков инфекционного заболевания (грипп, ОРВИ и т.п.), </w:t>
      </w:r>
      <w:r>
        <w:rPr>
          <w:rFonts w:ascii="Times New Roman" w:hAnsi="Times New Roman" w:cs="Times New Roman"/>
          <w:sz w:val="24"/>
          <w:szCs w:val="24"/>
        </w:rPr>
        <w:t>насморк</w:t>
      </w:r>
      <w:r w:rsidR="007B03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кашл</w:t>
      </w:r>
      <w:r w:rsidR="007B03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бол</w:t>
      </w:r>
      <w:r w:rsidR="007B0390">
        <w:rPr>
          <w:rFonts w:ascii="Times New Roman" w:hAnsi="Times New Roman" w:cs="Times New Roman"/>
          <w:sz w:val="24"/>
          <w:szCs w:val="24"/>
        </w:rPr>
        <w:t>ей в</w:t>
      </w:r>
      <w:r>
        <w:rPr>
          <w:rFonts w:ascii="Times New Roman" w:hAnsi="Times New Roman" w:cs="Times New Roman"/>
          <w:sz w:val="24"/>
          <w:szCs w:val="24"/>
        </w:rPr>
        <w:t xml:space="preserve"> горл</w:t>
      </w:r>
      <w:r w:rsidR="007B03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повышенн</w:t>
      </w:r>
      <w:r w:rsidR="007B039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7B039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признак</w:t>
      </w:r>
      <w:r w:rsidR="007B039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диареи (тошнота, кишечное недомогание), сыпь, </w:t>
      </w:r>
      <w:r w:rsidR="007B0390"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  <w:r w:rsidR="007B039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на теле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2D9805FE" w14:textId="3E5CD341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6A64CA">
        <w:rPr>
          <w:rFonts w:ascii="Times New Roman" w:hAnsi="Times New Roman" w:cs="Times New Roman"/>
          <w:sz w:val="24"/>
          <w:szCs w:val="24"/>
        </w:rPr>
        <w:t xml:space="preserve">возбужденном эмоциональном </w:t>
      </w:r>
      <w:r>
        <w:rPr>
          <w:rFonts w:ascii="Times New Roman" w:hAnsi="Times New Roman" w:cs="Times New Roman"/>
          <w:sz w:val="24"/>
          <w:szCs w:val="24"/>
        </w:rPr>
        <w:t>поведении ребенка (</w:t>
      </w:r>
      <w:r w:rsidR="006A64CA">
        <w:rPr>
          <w:rFonts w:ascii="Times New Roman" w:hAnsi="Times New Roman" w:cs="Times New Roman"/>
          <w:sz w:val="24"/>
          <w:szCs w:val="24"/>
        </w:rPr>
        <w:t xml:space="preserve">в том числе, но не ограничиваясь: </w:t>
      </w:r>
      <w:r>
        <w:rPr>
          <w:rFonts w:ascii="Times New Roman" w:hAnsi="Times New Roman" w:cs="Times New Roman"/>
          <w:sz w:val="24"/>
          <w:szCs w:val="24"/>
        </w:rPr>
        <w:t>плаксивость, агрессия, истерическое состояние, намеренная порча имущества</w:t>
      </w:r>
      <w:r w:rsidR="006A64CA">
        <w:rPr>
          <w:rFonts w:ascii="Times New Roman" w:hAnsi="Times New Roman" w:cs="Times New Roman"/>
          <w:sz w:val="24"/>
          <w:szCs w:val="24"/>
        </w:rPr>
        <w:t xml:space="preserve"> и т.п.</w:t>
      </w:r>
      <w:r>
        <w:rPr>
          <w:rFonts w:ascii="Times New Roman" w:hAnsi="Times New Roman" w:cs="Times New Roman"/>
          <w:sz w:val="24"/>
          <w:szCs w:val="24"/>
        </w:rPr>
        <w:t>), которое создает неудобства и/или дискомфорт для других лиц, 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сопровождающие лица обязаны</w:t>
      </w:r>
      <w:r w:rsidR="006A64CA">
        <w:rPr>
          <w:rFonts w:ascii="Times New Roman" w:hAnsi="Times New Roman" w:cs="Times New Roman"/>
          <w:sz w:val="24"/>
          <w:szCs w:val="24"/>
        </w:rPr>
        <w:t xml:space="preserve"> предпринять попытки успокоить ребенка, а в случае невозможности покинуть Клуб совместно с ребенком.</w:t>
      </w:r>
    </w:p>
    <w:p w14:paraId="2B2747EE" w14:textId="51F45A0C" w:rsidR="00596228" w:rsidRDefault="0059622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6A64C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сопровождающие лица несут ответственность за </w:t>
      </w:r>
      <w:r w:rsidR="006817E1">
        <w:rPr>
          <w:rFonts w:ascii="Times New Roman" w:hAnsi="Times New Roman" w:cs="Times New Roman"/>
          <w:sz w:val="24"/>
          <w:szCs w:val="24"/>
        </w:rPr>
        <w:t>причинённый</w:t>
      </w:r>
      <w:r>
        <w:rPr>
          <w:rFonts w:ascii="Times New Roman" w:hAnsi="Times New Roman" w:cs="Times New Roman"/>
          <w:sz w:val="24"/>
          <w:szCs w:val="24"/>
        </w:rPr>
        <w:t xml:space="preserve"> вред здоровью, жизни, имуществу несовершеннолетних детей с момента начала посещения территории Клуба и до момента выходы </w:t>
      </w:r>
      <w:r w:rsidR="006817E1">
        <w:rPr>
          <w:rFonts w:ascii="Times New Roman" w:hAnsi="Times New Roman" w:cs="Times New Roman"/>
          <w:sz w:val="24"/>
          <w:szCs w:val="24"/>
        </w:rPr>
        <w:t>с территории Клуба за исключением периода нахождения детей в ведении Исполнителя</w:t>
      </w:r>
      <w:r w:rsidR="006A64CA">
        <w:rPr>
          <w:rFonts w:ascii="Times New Roman" w:hAnsi="Times New Roman" w:cs="Times New Roman"/>
          <w:sz w:val="24"/>
          <w:szCs w:val="24"/>
        </w:rPr>
        <w:t xml:space="preserve"> (инструктор, тренер)</w:t>
      </w:r>
      <w:r w:rsidR="006817E1">
        <w:rPr>
          <w:rFonts w:ascii="Times New Roman" w:hAnsi="Times New Roman" w:cs="Times New Roman"/>
          <w:sz w:val="24"/>
          <w:szCs w:val="24"/>
        </w:rPr>
        <w:t>.</w:t>
      </w:r>
    </w:p>
    <w:p w14:paraId="743DDFCE" w14:textId="77777777" w:rsidR="007A2709" w:rsidRDefault="007A2709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0807530B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24"/>
          <w:szCs w:val="24"/>
        </w:rPr>
      </w:pPr>
    </w:p>
    <w:p w14:paraId="65124A13" w14:textId="76C640B1" w:rsidR="00243A97" w:rsidRDefault="00243A97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пользования душевыми</w:t>
      </w:r>
      <w:r w:rsidR="007A2709" w:rsidRPr="007A2709">
        <w:rPr>
          <w:rFonts w:ascii="Times New Roman" w:hAnsi="Times New Roman" w:cs="Times New Roman"/>
          <w:b/>
          <w:bCs/>
          <w:sz w:val="24"/>
          <w:szCs w:val="24"/>
        </w:rPr>
        <w:t xml:space="preserve"> и туалетными комнатами</w:t>
      </w:r>
      <w:r w:rsidR="007A2709">
        <w:rPr>
          <w:rFonts w:ascii="Times New Roman" w:hAnsi="Times New Roman" w:cs="Times New Roman"/>
          <w:sz w:val="24"/>
          <w:szCs w:val="24"/>
        </w:rPr>
        <w:t>.</w:t>
      </w:r>
    </w:p>
    <w:p w14:paraId="2EACC1DC" w14:textId="1E2EDAE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Душевые в раздевалках Клуба предназначены только для легкого эстетического мытья после занятий в Клубе.</w:t>
      </w:r>
    </w:p>
    <w:p w14:paraId="069020F1" w14:textId="21E31485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душе скрабов, масел, масок для тела, бритвенных принадлежностей, окрашивание волос, мытье обуви, стирка одежды строго запрещены.</w:t>
      </w:r>
    </w:p>
    <w:p w14:paraId="1F96FBC0" w14:textId="2777CA41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приносить в душевые шампуни и моющие средства в стеклянной таре.</w:t>
      </w:r>
    </w:p>
    <w:p w14:paraId="3996D530" w14:textId="751E1A02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часы наибольшей загруженности следует соблюдать очередь их посещения и быть взаимовежливыми. </w:t>
      </w:r>
    </w:p>
    <w:p w14:paraId="1ED8AE39" w14:textId="6F963F64" w:rsidR="007A2709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туалетных комнатах необходимо соблюдать правила чистоты. Запрещено бросать и смывать бумагу, средства личной гигиены в санузлах туалетной комнаты.</w:t>
      </w:r>
    </w:p>
    <w:p w14:paraId="720ACFA5" w14:textId="53429B32" w:rsidR="007A2709" w:rsidRPr="003418CC" w:rsidRDefault="007A2709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В </w:t>
      </w:r>
      <w:r w:rsidR="004C2456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>уалетных комнатах запрещено использовать раковины для мытья тела, ног, головы, обуви, стирки одежды</w:t>
      </w:r>
      <w:r w:rsidR="004C2456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="001F5C6B" w:rsidRPr="003418CC">
        <w:rPr>
          <w:rFonts w:ascii="Times New Roman" w:hAnsi="Times New Roman" w:cs="Times New Roman"/>
          <w:sz w:val="24"/>
          <w:szCs w:val="24"/>
        </w:rPr>
        <w:t xml:space="preserve">справлять </w:t>
      </w:r>
      <w:r w:rsidR="00375BF3" w:rsidRPr="003418CC">
        <w:rPr>
          <w:rFonts w:ascii="Times New Roman" w:hAnsi="Times New Roman" w:cs="Times New Roman"/>
          <w:sz w:val="24"/>
          <w:szCs w:val="24"/>
        </w:rPr>
        <w:t>нужд</w:t>
      </w:r>
      <w:r w:rsidR="001F5C6B" w:rsidRPr="003418CC">
        <w:rPr>
          <w:rFonts w:ascii="Times New Roman" w:hAnsi="Times New Roman" w:cs="Times New Roman"/>
          <w:sz w:val="24"/>
          <w:szCs w:val="24"/>
        </w:rPr>
        <w:t>у,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для котор</w:t>
      </w:r>
      <w:r w:rsidR="001F5C6B" w:rsidRPr="003418CC">
        <w:rPr>
          <w:rFonts w:ascii="Times New Roman" w:hAnsi="Times New Roman" w:cs="Times New Roman"/>
          <w:sz w:val="24"/>
          <w:szCs w:val="24"/>
        </w:rPr>
        <w:t>ой</w:t>
      </w:r>
      <w:r w:rsidR="00375BF3" w:rsidRPr="003418CC">
        <w:rPr>
          <w:rFonts w:ascii="Times New Roman" w:hAnsi="Times New Roman" w:cs="Times New Roman"/>
          <w:sz w:val="24"/>
          <w:szCs w:val="24"/>
        </w:rPr>
        <w:t xml:space="preserve"> имеется специальное отхожее место (туалет)</w:t>
      </w:r>
      <w:r w:rsidR="00375BF3" w:rsidRPr="003418C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и т.п.</w:t>
      </w:r>
    </w:p>
    <w:p w14:paraId="1AB464EC" w14:textId="26EDA52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BF3">
        <w:rPr>
          <w:rFonts w:ascii="Times New Roman" w:hAnsi="Times New Roman" w:cs="Times New Roman"/>
          <w:b/>
          <w:bCs/>
          <w:sz w:val="24"/>
          <w:szCs w:val="24"/>
        </w:rPr>
        <w:t>Нарушение Членом Клуба положений настоящего Раздела счита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ется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существенным нарушением условий Правил Клуба и действующего Договора Члена Клуба и 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дает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право Клубу (Администрации Клуба</w:t>
      </w:r>
      <w:r w:rsidR="004C2456" w:rsidRPr="00375B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отказаться от исполнения Договора с Членом Клуба, нарушившим </w:t>
      </w:r>
      <w:r w:rsidR="007B0390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настоящие 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правила, уведомив об этом в дату нарушения. Расторжение Договора и оставшиеся финансовые взаимоотношения Клуба с Членом Клуба </w:t>
      </w:r>
      <w:r w:rsidR="001F5C6B">
        <w:rPr>
          <w:rFonts w:ascii="Times New Roman" w:hAnsi="Times New Roman" w:cs="Times New Roman"/>
          <w:b/>
          <w:bCs/>
          <w:sz w:val="24"/>
          <w:szCs w:val="24"/>
        </w:rPr>
        <w:t>регламентируются</w:t>
      </w:r>
      <w:r w:rsidRPr="00375BF3">
        <w:rPr>
          <w:rFonts w:ascii="Times New Roman" w:hAnsi="Times New Roman" w:cs="Times New Roman"/>
          <w:b/>
          <w:bCs/>
          <w:sz w:val="24"/>
          <w:szCs w:val="24"/>
        </w:rPr>
        <w:t xml:space="preserve"> условиями Договора.</w:t>
      </w:r>
    </w:p>
    <w:p w14:paraId="31EED4E3" w14:textId="77777777" w:rsidR="003418CC" w:rsidRPr="00375BF3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57732" w14:textId="4D50F4DF" w:rsidR="0071224A" w:rsidRDefault="007A2709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709">
        <w:rPr>
          <w:rFonts w:ascii="Times New Roman" w:hAnsi="Times New Roman" w:cs="Times New Roman"/>
          <w:b/>
          <w:bCs/>
          <w:sz w:val="24"/>
          <w:szCs w:val="24"/>
        </w:rPr>
        <w:t>Правила посещения тренажерного зала.</w:t>
      </w:r>
    </w:p>
    <w:p w14:paraId="35CEDC90" w14:textId="78FC8EEE" w:rsidR="007A2709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самостоятельным занятиям в тренажерном зале необходимо ознакомиться с правилами техники безопасности, пройти первичный инструктаж по техники безопасности.</w:t>
      </w:r>
    </w:p>
    <w:p w14:paraId="0C04392D" w14:textId="13BCD509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занятий на тренажерах необходимо ознакомиться с инструкцией данного тренажёра и следовать инструкции по технике безопасности.</w:t>
      </w:r>
    </w:p>
    <w:p w14:paraId="4E457B15" w14:textId="72297BB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Член Клуба использует оборудование более одного подхода, необходимо быть внимательным к другим Членам Клуба, которые хотели воспользоваться тем же оборудование, т.е. по возможности соблюдать очередность.</w:t>
      </w:r>
    </w:p>
    <w:p w14:paraId="3C7B5AF8" w14:textId="6E17B4A2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Клуба могут тренироваться самостоятельно или пользоваться услугами инструкторов и персональных тренеров Клуба.</w:t>
      </w:r>
    </w:p>
    <w:p w14:paraId="53080614" w14:textId="11D950E7" w:rsidR="0039693A" w:rsidRDefault="0039693A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 должна соответствовать требованиям, указанным в п. 1.1</w:t>
      </w:r>
      <w:r w:rsidR="007B0390">
        <w:rPr>
          <w:rFonts w:ascii="Times New Roman" w:hAnsi="Times New Roman" w:cs="Times New Roman"/>
          <w:sz w:val="24"/>
          <w:szCs w:val="24"/>
        </w:rPr>
        <w:t>6</w:t>
      </w:r>
      <w:r w:rsidR="008D49B3">
        <w:rPr>
          <w:rFonts w:ascii="Times New Roman" w:hAnsi="Times New Roman" w:cs="Times New Roman"/>
          <w:sz w:val="24"/>
          <w:szCs w:val="24"/>
        </w:rPr>
        <w:t xml:space="preserve"> настоящих Правил, не разрушать специальные покрытия пола, иным образом изменять его свойства, оставлять на них следы. Члены Клуба, нарушающие положения настоящего пункта на занятия не допускаются без какой-либо компенсации, так как это связано с их виновными действиями.</w:t>
      </w:r>
    </w:p>
    <w:p w14:paraId="2AAF9DB4" w14:textId="723BA9F8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в тренажерном зале Члены Клуба должны использовать только спортивный инвентарь Клуба. Члены Клуба несут ответственность за порчу и утрату спортивного инвентаря.</w:t>
      </w:r>
    </w:p>
    <w:p w14:paraId="75F4796A" w14:textId="216DB5A4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тренировках и спортивных мероприятиях Клуба Члены Клуба участвуют только по своему усмотрению, самостоятельно оценивая свои физические навыки, умения и состояния здоровья, на свой риск. Клуб не несет ответственности за вред, причиненный здоровью в результате выполнения физических упражнений Членами Клуба в нарушения требований Клуба и /или предписаний врача.</w:t>
      </w:r>
    </w:p>
    <w:p w14:paraId="08DE1698" w14:textId="176BE096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приносить в тренажерный </w:t>
      </w:r>
      <w:r w:rsidR="007B0390">
        <w:rPr>
          <w:rFonts w:ascii="Times New Roman" w:hAnsi="Times New Roman" w:cs="Times New Roman"/>
          <w:sz w:val="24"/>
          <w:szCs w:val="24"/>
        </w:rPr>
        <w:t>зал (место занятий)</w:t>
      </w:r>
      <w:r>
        <w:rPr>
          <w:rFonts w:ascii="Times New Roman" w:hAnsi="Times New Roman" w:cs="Times New Roman"/>
          <w:sz w:val="24"/>
          <w:szCs w:val="24"/>
        </w:rPr>
        <w:t xml:space="preserve"> сумки, ценные вещи</w:t>
      </w:r>
      <w:r w:rsidR="003418CC">
        <w:rPr>
          <w:rFonts w:ascii="Times New Roman" w:hAnsi="Times New Roman" w:cs="Times New Roman"/>
          <w:sz w:val="24"/>
          <w:szCs w:val="24"/>
        </w:rPr>
        <w:t>, для хранения которых предусмотрены специально отведенные места (шкафчики в раздевалке).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39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сохранность </w:t>
      </w:r>
      <w:r w:rsidR="003418CC">
        <w:rPr>
          <w:rFonts w:ascii="Times New Roman" w:hAnsi="Times New Roman" w:cs="Times New Roman"/>
          <w:sz w:val="24"/>
          <w:szCs w:val="24"/>
        </w:rPr>
        <w:t xml:space="preserve">ценных </w:t>
      </w:r>
      <w:r>
        <w:rPr>
          <w:rFonts w:ascii="Times New Roman" w:hAnsi="Times New Roman" w:cs="Times New Roman"/>
          <w:sz w:val="24"/>
          <w:szCs w:val="24"/>
        </w:rPr>
        <w:t>вещей</w:t>
      </w:r>
      <w:r w:rsidR="003418CC">
        <w:rPr>
          <w:rFonts w:ascii="Times New Roman" w:hAnsi="Times New Roman" w:cs="Times New Roman"/>
          <w:sz w:val="24"/>
          <w:szCs w:val="24"/>
        </w:rPr>
        <w:t xml:space="preserve">, а также вещей, оставленных без присмотра </w:t>
      </w:r>
      <w:r>
        <w:rPr>
          <w:rFonts w:ascii="Times New Roman" w:hAnsi="Times New Roman" w:cs="Times New Roman"/>
          <w:sz w:val="24"/>
          <w:szCs w:val="24"/>
        </w:rPr>
        <w:t xml:space="preserve">Клуб </w:t>
      </w:r>
      <w:r w:rsidR="003418C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не несет.</w:t>
      </w:r>
    </w:p>
    <w:p w14:paraId="775A1982" w14:textId="476363EA" w:rsidR="008D49B3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передвигать тренажеры и иное оборудование Клуба.</w:t>
      </w:r>
    </w:p>
    <w:p w14:paraId="4AFCD51C" w14:textId="31FB7690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 xml:space="preserve">При занятиях на тренажерах, а также при выполнении упражнений со свободным весом, Члены Клуба должны устанавливать вес и делать количество подходов, </w:t>
      </w:r>
      <w:r w:rsidRPr="00B83E5D">
        <w:rPr>
          <w:rFonts w:ascii="Times New Roman" w:hAnsi="Times New Roman" w:cs="Times New Roman"/>
          <w:sz w:val="24"/>
          <w:szCs w:val="24"/>
        </w:rPr>
        <w:lastRenderedPageBreak/>
        <w:t>соответствующие их функциональным возможностям.</w:t>
      </w:r>
    </w:p>
    <w:p w14:paraId="101F30ED" w14:textId="436E7F5C" w:rsidR="008D49B3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После работы со свободными весами необходимо убрать диски со штанг, гантели поставить на гантельную стойку.</w:t>
      </w:r>
    </w:p>
    <w:p w14:paraId="2DA900D8" w14:textId="12EB07E3" w:rsidR="00BF679E" w:rsidRPr="00B83E5D" w:rsidRDefault="008D49B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Упражнения с максимальными весами в тренажерном зале допускается выполнять строго с инструктором</w:t>
      </w:r>
      <w:r w:rsidR="00BF679E" w:rsidRPr="00B83E5D">
        <w:rPr>
          <w:rFonts w:ascii="Times New Roman" w:hAnsi="Times New Roman" w:cs="Times New Roman"/>
          <w:sz w:val="24"/>
          <w:szCs w:val="24"/>
        </w:rPr>
        <w:t>.</w:t>
      </w:r>
    </w:p>
    <w:p w14:paraId="0118B51B" w14:textId="66941D6E" w:rsidR="008D49B3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Не разрешается бросать на пол диски, гантели, штанги и другое оборудование, ударять их одну о другую. По окончании тренировки оборудование необходимо разместить в местах его хранения.</w:t>
      </w:r>
    </w:p>
    <w:p w14:paraId="5B39EA30" w14:textId="18217DDD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Поднимать штангу без использования замков запрещено.</w:t>
      </w:r>
    </w:p>
    <w:p w14:paraId="57E648EC" w14:textId="01A41A43" w:rsidR="00BF679E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При занятиях на кардио оборудовании запрещено заниматься без обуви, в шлепанцах или любой другой не соответствующей обуви, кроме спортивной.</w:t>
      </w:r>
    </w:p>
    <w:p w14:paraId="1B5C672D" w14:textId="22C14774" w:rsidR="007B0390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В начале тренировки на беговой дорожке необходимо становиться на подставки по краям движущей ленты, установить минимальную скорость и начинать тренировку после того, как лента пришла в движение. Нельзя сходить с тренажера до полной остановки ленты.</w:t>
      </w:r>
    </w:p>
    <w:p w14:paraId="0F903D3B" w14:textId="6BDD5489" w:rsidR="00BF679E" w:rsidRPr="007B0390" w:rsidRDefault="007B039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вход в зал с жевательной резинкой во избежание несчастных случаев, связанных с дыхательной функцией организма.</w:t>
      </w:r>
    </w:p>
    <w:p w14:paraId="5762A107" w14:textId="4DA31430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Любой из тренажёров может быть ограничен для пользования по техническим причинам (ремонт, профилактические работы).</w:t>
      </w:r>
    </w:p>
    <w:p w14:paraId="74F72A3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 w:cs="Times New Roman"/>
          <w:sz w:val="24"/>
          <w:szCs w:val="24"/>
        </w:rPr>
        <w:t>В целях безопасности Членов Клуба, а также оборудования в Зонах Клуба можно использовать шейкеры и бутылочки для питья. Запрещено приносить стаканы для питья, а также оставлять емкости с водой в Зонах Клуба, возле тренажеров и спортивных снарядов, оставлять стаканы на рецепции и на музыкальной аппаратуре, т.е. в любых кроме специально предназначенных для этого местах.</w:t>
      </w:r>
    </w:p>
    <w:p w14:paraId="4D5FCC09" w14:textId="69120FDB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предметы.</w:t>
      </w:r>
    </w:p>
    <w:p w14:paraId="61F6D5C0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брать блины, гантели, грифы штанги влажными или потными руками. Это может привести к выскальзыванию отягощения из рук и его падению.</w:t>
      </w:r>
    </w:p>
    <w:p w14:paraId="5B506EC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 допускается перегрузка тренажерных устройств сверх нормы дополнительным навешиванием грузов.</w:t>
      </w:r>
    </w:p>
    <w:p w14:paraId="2192755C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Передвигаться по залу необходимо не торопясь, не заходя в рабочую зону других занимающихся. Запрещается бегать, прыгать, либо отвлекать внимание занимающихся иными способами.</w:t>
      </w:r>
    </w:p>
    <w:p w14:paraId="2AD2AB87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работа на неисправных тренажерах. В случае обнаружения неисправностей (надрыв троса, механические повреждения) необходимо сообщить об этом инструктору тренажерного зала, либо администратору.</w:t>
      </w:r>
    </w:p>
    <w:p w14:paraId="08A49BAD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прикасаться к движущимся частям блочных устройств.</w:t>
      </w:r>
    </w:p>
    <w:p w14:paraId="28770966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Упражнения со свободными весами необходимо выполнять на расстоянии не менее 1,5-2 метров от стекла и зеркал.</w:t>
      </w:r>
    </w:p>
    <w:p w14:paraId="29BB056E" w14:textId="77777777" w:rsidR="00BF679E" w:rsidRPr="00B83E5D" w:rsidRDefault="00BF679E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Необходимо следить, чтобы длинные и свободные детали одежды, шнурки, полотенца не попадали на движущиеся части тренажеров.</w:t>
      </w:r>
    </w:p>
    <w:p w14:paraId="530542AD" w14:textId="77777777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4"/>
        </w:rPr>
        <w:t>Запрещается распространять на территории зала информацию, связанную с методиками тренировок, которая может повлечь за собой случаи травматизма в спортивном клубе.</w:t>
      </w:r>
    </w:p>
    <w:p w14:paraId="03EA417F" w14:textId="7D69C535" w:rsidR="00B83E5D" w:rsidRPr="00B83E5D" w:rsidRDefault="00B83E5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E5D">
        <w:rPr>
          <w:rFonts w:ascii="Times New Roman" w:hAnsi="Times New Roman"/>
          <w:sz w:val="24"/>
          <w:szCs w:val="20"/>
        </w:rPr>
        <w:t>Все Члены Клуба, тренирующиеся без тренера, несут полную ответственность за методики своих тренировок и питания.</w:t>
      </w:r>
    </w:p>
    <w:p w14:paraId="34BCC7EA" w14:textId="494E3E8A" w:rsidR="00B83E5D" w:rsidRDefault="00B83E5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rPr>
          <w:rFonts w:ascii="Times New Roman" w:hAnsi="Times New Roman" w:cs="Times New Roman"/>
          <w:sz w:val="18"/>
          <w:szCs w:val="18"/>
        </w:rPr>
      </w:pPr>
    </w:p>
    <w:p w14:paraId="59C20880" w14:textId="25EC2438" w:rsidR="00B83E5D" w:rsidRDefault="00B83E5D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5D">
        <w:rPr>
          <w:rFonts w:ascii="Times New Roman" w:hAnsi="Times New Roman" w:cs="Times New Roman"/>
          <w:b/>
          <w:bCs/>
          <w:sz w:val="24"/>
          <w:szCs w:val="24"/>
        </w:rPr>
        <w:t>Персональные тренировки</w:t>
      </w:r>
    </w:p>
    <w:p w14:paraId="42884982" w14:textId="542AC193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нструкторы (тренеры) на территории Клуба являются индивидуальными предпринимателями и/или самозанятыми гражданами.</w:t>
      </w:r>
    </w:p>
    <w:p w14:paraId="0178E3E3" w14:textId="77777777" w:rsidR="009F27D0" w:rsidRDefault="009F27D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и форма оплаты инструкторов (тренеров) услуг определяется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непосредственно индивидуальным предпринимателем и/или самозанятым гражданином.</w:t>
      </w:r>
    </w:p>
    <w:p w14:paraId="6F362EF7" w14:textId="1BB832AE" w:rsidR="00B83E5D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тренировки, являются дополнительной отдельно оплачиваемой услугой, которая может </w:t>
      </w:r>
      <w:r w:rsidR="007B0390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оказана Члену Клуба исключительно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Клуба и исключительно в помещениях Клуба, на оказание услуг в котором заключен Договор. Взаимоотношения Члена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нструктором (тренером) регулируются самостоятельным договором, заключаемым Членом Клуба. Настоящие Правила, как и договор, заключенный между Членом клуба с </w:t>
      </w:r>
      <w:r w:rsidR="007B039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лубом, не устанавливают правоотношений между Членом Клуба и </w:t>
      </w:r>
      <w:r w:rsidR="007B03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нструктором (тренером).</w:t>
      </w:r>
    </w:p>
    <w:p w14:paraId="3A5275AD" w14:textId="162304BC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Клуба самостоятельно заключает договор с инструктором на проведение персональных тренировок в тренажерном зале. Оплаты за персональные тренировки производятся непосредственно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нструктору (тренеру), Администрация Клуба за качество, количество и стоимость оказанных/не оказанных услуг ответственности не несет, требования о возврате денежных средств в случае некачественно оказанных услуг предъявляются </w:t>
      </w:r>
      <w:r w:rsidR="003418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нструктору (тренеру).</w:t>
      </w:r>
    </w:p>
    <w:p w14:paraId="23F7821E" w14:textId="77777777" w:rsidR="003418CC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796E3998" w14:textId="253AAFDF" w:rsidR="00BD2C33" w:rsidRPr="00BD2C33" w:rsidRDefault="00BD2C33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C33">
        <w:rPr>
          <w:rFonts w:ascii="Times New Roman" w:hAnsi="Times New Roman" w:cs="Times New Roman"/>
          <w:b/>
          <w:bCs/>
          <w:sz w:val="24"/>
          <w:szCs w:val="24"/>
        </w:rPr>
        <w:t>Дополнительные услуги, не входящие в предмет Договора.</w:t>
      </w:r>
    </w:p>
    <w:p w14:paraId="5779D60D" w14:textId="2B959130" w:rsidR="00BD2C33" w:rsidRDefault="00BD2C33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Клуба и в зависимости от наличия, Члены Клуба вправе получить дополнительные услуги, оказываемые как Клубом, так и третьим лицами, осуществляющими предпринимательскую деятельность на территории Клуба на основании отдельно заключенных договоров данными лицами с Клубом. Перечень и стоимость</w:t>
      </w:r>
      <w:r w:rsidR="007A7E05">
        <w:rPr>
          <w:rFonts w:ascii="Times New Roman" w:hAnsi="Times New Roman" w:cs="Times New Roman"/>
          <w:sz w:val="24"/>
          <w:szCs w:val="24"/>
        </w:rPr>
        <w:t xml:space="preserve"> дополнительных услуг не являются исчерпывающими и могут быть изменены по усмотрению Администрации Клуба.</w:t>
      </w:r>
    </w:p>
    <w:p w14:paraId="455805F9" w14:textId="1C13854A" w:rsidR="007A7E05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приобретения/пользования дополнительными услугами Член Клуба может уточнить самостоятельно на рецепции Клуба.</w:t>
      </w:r>
    </w:p>
    <w:p w14:paraId="75A38EA2" w14:textId="77777777" w:rsidR="003418CC" w:rsidRPr="007A7E05" w:rsidRDefault="003418CC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709" w:right="179"/>
        <w:jc w:val="both"/>
        <w:rPr>
          <w:rFonts w:ascii="Times New Roman" w:hAnsi="Times New Roman" w:cs="Times New Roman"/>
          <w:sz w:val="24"/>
          <w:szCs w:val="24"/>
        </w:rPr>
      </w:pPr>
    </w:p>
    <w:p w14:paraId="37A156E6" w14:textId="207931F4" w:rsidR="00941261" w:rsidRDefault="007A7E05" w:rsidP="003418CC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79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47E1B3B" w14:textId="1C12B327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верхней одежде и уличной обуви находиться в помещениях Клуба запрещено. Администрация Клуба вправе не допускать Члена Клуба на тренировку в уличной обуви и одежде.</w:t>
      </w:r>
    </w:p>
    <w:p w14:paraId="146F8E27" w14:textId="43E43189" w:rsidR="007A7E05" w:rsidRPr="003418CC" w:rsidRDefault="007A7E05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Спускаться и подниматься по лестнице необходимо держась за перила. При спуске и подъеме по лестнице не стоит идти парами и держать друг друга за руки. Спускаться и подниматься по лестнице следует осторожно, нельзя перешагивать и перепрыгивать ступеньки, нужно уверенно ставить ногу на всю ступню. Не наступайте на край ступенек, не спрыгивайте со ступенек. Нельзя бежать по лестнице, обгонять друг друга, толкать.</w:t>
      </w:r>
      <w:r w:rsid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Запрещено на лестнице пользоваться телефоном и/или иными предметами, отвлекающими внимание.</w:t>
      </w:r>
    </w:p>
    <w:p w14:paraId="107281EC" w14:textId="3232093F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риски причинения вреда своему здоровью в процессе самостоятельных занятий Член Клуба принимает на себя. Каждый Член Клуба должен с высокой (должной) степенью осмотрительности пользоваться Услугами Клуба с учетом своего физического состояния и физических возможностей.</w:t>
      </w:r>
    </w:p>
    <w:p w14:paraId="449980D1" w14:textId="20559906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  <w:shd w:val="clear" w:color="auto" w:fill="FFFFFF"/>
        </w:rPr>
        <w:t>Во избежания травм и нанесения ущерба здоровью, Члену Клуба необходимо посещать занятия, выполнять упражнения и тренировочные нагрузки, соответствующие уровню подготовленности.</w:t>
      </w:r>
    </w:p>
    <w:p w14:paraId="5033A05E" w14:textId="19592E52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за вред, причиненный действиями (бездействиями) третьих лиц, а также если причиной нанесения вреда, в том числе здоровью, стало нарушение правил пользования тренажерами, а также положений настоящих Правил.</w:t>
      </w:r>
    </w:p>
    <w:p w14:paraId="1461B8D0" w14:textId="4626AD60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вред, связанный с ухудшением здоровья, если состояние здоровья Члена Клуба ухудшилось в результате острого заболевания, обострения травмы, последствий перенесенной операции или хронического заболевания, имеющихся у члена Клуба до момента посещения Клуба.</w:t>
      </w:r>
    </w:p>
    <w:p w14:paraId="283224C1" w14:textId="7F14ACC9" w:rsidR="00B474C7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Члены Клуба несут ответственность за вред, причиненный имуществу или </w:t>
      </w:r>
      <w:r w:rsidRPr="003418CC">
        <w:rPr>
          <w:rFonts w:ascii="Times New Roman" w:hAnsi="Times New Roman" w:cs="Times New Roman"/>
          <w:sz w:val="24"/>
          <w:szCs w:val="24"/>
        </w:rPr>
        <w:lastRenderedPageBreak/>
        <w:t>сотрудникам Клуба в соответствии с условиями заключенного Договора, настоящих правил и действующего законодательства.</w:t>
      </w:r>
    </w:p>
    <w:p w14:paraId="76A14D1A" w14:textId="509D9E48" w:rsidR="00941261" w:rsidRPr="003418CC" w:rsidRDefault="00B474C7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Администрация Клуба не несет ответственности </w:t>
      </w:r>
      <w:r w:rsidR="003418CC" w:rsidRPr="003418CC">
        <w:rPr>
          <w:rFonts w:ascii="Times New Roman" w:hAnsi="Times New Roman" w:cs="Times New Roman"/>
          <w:sz w:val="24"/>
          <w:szCs w:val="24"/>
        </w:rPr>
        <w:t>за вред,</w:t>
      </w:r>
      <w:r w:rsidRPr="003418CC">
        <w:rPr>
          <w:rFonts w:ascii="Times New Roman" w:hAnsi="Times New Roman" w:cs="Times New Roman"/>
          <w:sz w:val="24"/>
          <w:szCs w:val="24"/>
        </w:rPr>
        <w:t xml:space="preserve"> причинённый жизни, здоровью и/или имуществу Члена Клубу, если юридический факт наличия вины </w:t>
      </w:r>
      <w:r w:rsidR="003418CC">
        <w:rPr>
          <w:rFonts w:ascii="Times New Roman" w:hAnsi="Times New Roman" w:cs="Times New Roman"/>
          <w:sz w:val="24"/>
          <w:szCs w:val="24"/>
        </w:rPr>
        <w:t>А</w:t>
      </w:r>
      <w:r w:rsidRPr="003418CC">
        <w:rPr>
          <w:rFonts w:ascii="Times New Roman" w:hAnsi="Times New Roman" w:cs="Times New Roman"/>
          <w:sz w:val="24"/>
          <w:szCs w:val="24"/>
        </w:rPr>
        <w:t xml:space="preserve">дминистрации Клуба, повлекший причинения вреда, не будет установлен в судебном порядке.   </w:t>
      </w:r>
    </w:p>
    <w:p w14:paraId="2F6EB53A" w14:textId="2658CE51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 Клуба не несет ответственности перед Членами Клуба за приостановку или прекращение работы Клуба, обусловленных действием обстоятельств неопределимой силы, т.е. чрезвычайных ситуаций и непредотвратимых при данных условиях обстоятельств, возникших помимо воли и желания сторон и которые нельзя предвидеть или избежать (объявленная или фактическая война, проведение специальных военных операций, гражданский волнения, террористический акты, эпидемии, объявления режимов повышенной готовности, блокада, пожары, землетрясения, наводнения и другие природные стихийные бедствия, а так же издания актов государственных органов и прочие явления форс-мажорного характера).</w:t>
      </w:r>
    </w:p>
    <w:p w14:paraId="18633103" w14:textId="089B6140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 отдельные Зоны Клуба для проведения ремонтных и профилактических работ с оборудованием не более 30 (тридцати) дней в году. Дни такого закрытия Члену Клуба не компенсируются, период оказания Услуг не продлевается.</w:t>
      </w:r>
    </w:p>
    <w:p w14:paraId="4BEE9A4F" w14:textId="49CE1CF4" w:rsidR="00366F54" w:rsidRPr="003418CC" w:rsidRDefault="00366F54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оставляет за собой право в течении года полностью закрываться для проведения необходимых технических или иных клубных мероприятий не более 4</w:t>
      </w:r>
      <w:r w:rsid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(четырех) дней в году. Дни такого закрытия Члену Клуба не компенсируются, период оказания Услуг не продлевается.</w:t>
      </w:r>
    </w:p>
    <w:p w14:paraId="670979E3" w14:textId="5BFA47B6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Клуб не несет ответственности за технические неудобства, вызванные проведением городскими службами, включая ресурсоснабжающие организации или собственником (арендатором) здания сезонных профилактических и ремонтно-строительных работ.</w:t>
      </w:r>
    </w:p>
    <w:p w14:paraId="689D277D" w14:textId="57912F9E" w:rsidR="00366F54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На территорию Клуба запрещены к проносу холодное, огнестрельное оружие и любые виды оружия, специальные средства (электрошокеры, баллончики с газом и другими защитными наполнителями), взрывчатые вещества, ядовитые мимические вещества, токсические, наркотические, психотропные и сильнодействующие препараты, включая лекарственные. </w:t>
      </w:r>
    </w:p>
    <w:p w14:paraId="45B49CBC" w14:textId="1763C0CF" w:rsidR="00F02358" w:rsidRPr="003418CC" w:rsidRDefault="00F02358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нарушения Членом Клуба положений настоящих правил посещение Клуба прекращается в одностороннем порядке в соответствии с условиями Договора, по решению Администрации Клуба без возврата как полной, так и частичной стоимости Услуг, если иное не предусмотрено Договором.</w:t>
      </w:r>
    </w:p>
    <w:p w14:paraId="5814E271" w14:textId="041AD43F" w:rsidR="00F02358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В случае необходимости Клуб вправе вводить иные, не предусмотренные настоящими Правилами, внутренние Правила посещения конкретного клуба «Спортивного клуба МК-спорт», о чем информируется при посещении Клуба.</w:t>
      </w:r>
    </w:p>
    <w:p w14:paraId="02C93CF8" w14:textId="74DEE184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Оповещения Членов Клуба обо всех новостях Клуба – конкурсах, соревнованиях, праздниках и других клубных мероприятий, введении новых Пра</w:t>
      </w:r>
      <w:r w:rsidR="0017531D" w:rsidRPr="003418CC">
        <w:rPr>
          <w:rFonts w:ascii="Times New Roman" w:hAnsi="Times New Roman" w:cs="Times New Roman"/>
          <w:sz w:val="24"/>
          <w:szCs w:val="24"/>
        </w:rPr>
        <w:t>в</w:t>
      </w:r>
      <w:r w:rsidRPr="003418CC">
        <w:rPr>
          <w:rFonts w:ascii="Times New Roman" w:hAnsi="Times New Roman" w:cs="Times New Roman"/>
          <w:sz w:val="24"/>
          <w:szCs w:val="24"/>
        </w:rPr>
        <w:t>ил Клуба, Администрация Клуба осуществляет пу</w:t>
      </w:r>
      <w:r w:rsidR="0017531D" w:rsidRPr="003418CC">
        <w:rPr>
          <w:rFonts w:ascii="Times New Roman" w:hAnsi="Times New Roman" w:cs="Times New Roman"/>
          <w:sz w:val="24"/>
          <w:szCs w:val="24"/>
        </w:rPr>
        <w:t>т</w:t>
      </w:r>
      <w:r w:rsidRPr="003418CC">
        <w:rPr>
          <w:rFonts w:ascii="Times New Roman" w:hAnsi="Times New Roman" w:cs="Times New Roman"/>
          <w:sz w:val="24"/>
          <w:szCs w:val="24"/>
        </w:rPr>
        <w:t xml:space="preserve">ем размещения такой </w:t>
      </w:r>
      <w:r w:rsidR="0017531D" w:rsidRPr="003418CC">
        <w:rPr>
          <w:rFonts w:ascii="Times New Roman" w:hAnsi="Times New Roman" w:cs="Times New Roman"/>
          <w:sz w:val="24"/>
          <w:szCs w:val="24"/>
        </w:rPr>
        <w:t>информации</w:t>
      </w:r>
      <w:r w:rsidRPr="003418CC">
        <w:rPr>
          <w:rFonts w:ascii="Times New Roman" w:hAnsi="Times New Roman" w:cs="Times New Roman"/>
          <w:sz w:val="24"/>
          <w:szCs w:val="24"/>
        </w:rPr>
        <w:t xml:space="preserve"> на информационных стендах Клуба и/или на официальном сайте Клуба и/ил </w:t>
      </w:r>
      <w:r w:rsidR="0017531D" w:rsidRPr="003418CC">
        <w:rPr>
          <w:rFonts w:ascii="Times New Roman" w:hAnsi="Times New Roman" w:cs="Times New Roman"/>
          <w:sz w:val="24"/>
          <w:szCs w:val="24"/>
        </w:rPr>
        <w:t>путём</w:t>
      </w:r>
      <w:r w:rsidRPr="003418CC">
        <w:rPr>
          <w:rFonts w:ascii="Times New Roman" w:hAnsi="Times New Roman" w:cs="Times New Roman"/>
          <w:sz w:val="24"/>
          <w:szCs w:val="24"/>
        </w:rPr>
        <w:t xml:space="preserve"> рассылки Членам Клуба смс- сообщений на сотовый телефон, </w:t>
      </w:r>
      <w:r w:rsidR="0017531D" w:rsidRPr="003418CC">
        <w:rPr>
          <w:rFonts w:ascii="Times New Roman" w:hAnsi="Times New Roman" w:cs="Times New Roman"/>
          <w:sz w:val="24"/>
          <w:szCs w:val="24"/>
        </w:rPr>
        <w:t>указанный</w:t>
      </w:r>
      <w:r w:rsidRPr="003418CC">
        <w:rPr>
          <w:rFonts w:ascii="Times New Roman" w:hAnsi="Times New Roman" w:cs="Times New Roman"/>
          <w:sz w:val="24"/>
          <w:szCs w:val="24"/>
        </w:rPr>
        <w:t xml:space="preserve"> Членом Клуба при заключении Договора.</w:t>
      </w:r>
    </w:p>
    <w:p w14:paraId="3DDF52A5" w14:textId="257E830F" w:rsidR="003F3800" w:rsidRPr="003418CC" w:rsidRDefault="003F3800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Правила Клуба и текущие административные объявления, размещенные в Клубе в общедоступных местах и</w:t>
      </w:r>
      <w:r w:rsidR="0017531D" w:rsidRPr="003418CC">
        <w:rPr>
          <w:rFonts w:ascii="Times New Roman" w:hAnsi="Times New Roman" w:cs="Times New Roman"/>
          <w:sz w:val="24"/>
          <w:szCs w:val="24"/>
        </w:rPr>
        <w:t xml:space="preserve"> </w:t>
      </w:r>
      <w:r w:rsidRPr="003418CC">
        <w:rPr>
          <w:rFonts w:ascii="Times New Roman" w:hAnsi="Times New Roman" w:cs="Times New Roman"/>
          <w:sz w:val="24"/>
          <w:szCs w:val="24"/>
        </w:rPr>
        <w:t>на всеобщее обозрение, обязательны для соблюдения Членами Клуба наряду с настоящими правилами.</w:t>
      </w:r>
    </w:p>
    <w:p w14:paraId="02FE9148" w14:textId="03398C98" w:rsidR="0017531D" w:rsidRPr="003418CC" w:rsidRDefault="0017531D" w:rsidP="003418CC">
      <w:pPr>
        <w:pStyle w:val="a7"/>
        <w:widowControl w:val="0"/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>Администрация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ни при каких обстоятельствах не несет </w:t>
      </w:r>
      <w:r w:rsidRPr="003418CC">
        <w:rPr>
          <w:rFonts w:ascii="Times New Roman" w:hAnsi="Times New Roman" w:cs="Times New Roman"/>
          <w:sz w:val="24"/>
          <w:szCs w:val="24"/>
        </w:rPr>
        <w:t>ответственности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за любые неблагоприятные </w:t>
      </w:r>
      <w:r w:rsidRPr="003418CC">
        <w:rPr>
          <w:rFonts w:ascii="Times New Roman" w:hAnsi="Times New Roman" w:cs="Times New Roman"/>
          <w:sz w:val="24"/>
          <w:szCs w:val="24"/>
        </w:rPr>
        <w:t>последствия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, </w:t>
      </w:r>
      <w:r w:rsidRPr="003418CC">
        <w:rPr>
          <w:rFonts w:ascii="Times New Roman" w:hAnsi="Times New Roman" w:cs="Times New Roman"/>
          <w:sz w:val="24"/>
          <w:szCs w:val="24"/>
        </w:rPr>
        <w:t>происшедшие</w:t>
      </w:r>
      <w:r w:rsidR="003F3800" w:rsidRPr="003418CC">
        <w:rPr>
          <w:rFonts w:ascii="Times New Roman" w:hAnsi="Times New Roman" w:cs="Times New Roman"/>
          <w:sz w:val="24"/>
          <w:szCs w:val="24"/>
        </w:rPr>
        <w:t xml:space="preserve"> по вине Членов Клуба и их детей, связанные с нарушением положений настоящих Правил</w:t>
      </w:r>
      <w:r w:rsidRPr="00341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661D5" w14:textId="426EF1C4" w:rsidR="00882CB4" w:rsidRPr="003418CC" w:rsidRDefault="0017531D" w:rsidP="003418CC">
      <w:pPr>
        <w:pStyle w:val="a7"/>
        <w:widowControl w:val="0"/>
        <w:numPr>
          <w:ilvl w:val="1"/>
          <w:numId w:val="1"/>
        </w:numPr>
        <w:tabs>
          <w:tab w:val="left" w:pos="773"/>
        </w:tabs>
        <w:autoSpaceDE w:val="0"/>
        <w:autoSpaceDN w:val="0"/>
        <w:spacing w:after="0" w:line="240" w:lineRule="auto"/>
        <w:ind w:left="0" w:right="1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8CC">
        <w:rPr>
          <w:rFonts w:ascii="Times New Roman" w:hAnsi="Times New Roman" w:cs="Times New Roman"/>
          <w:sz w:val="24"/>
          <w:szCs w:val="24"/>
        </w:rPr>
        <w:t xml:space="preserve">Контакты Клуба: </w:t>
      </w:r>
      <w:bookmarkEnd w:id="0"/>
    </w:p>
    <w:sectPr w:rsidR="00882CB4" w:rsidRPr="003418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45B0" w14:textId="77777777" w:rsidR="00C71468" w:rsidRDefault="00C71468" w:rsidP="00882CB4">
      <w:pPr>
        <w:spacing w:after="0" w:line="240" w:lineRule="auto"/>
      </w:pPr>
      <w:r>
        <w:separator/>
      </w:r>
    </w:p>
  </w:endnote>
  <w:endnote w:type="continuationSeparator" w:id="0">
    <w:p w14:paraId="50233E68" w14:textId="77777777" w:rsidR="00C71468" w:rsidRDefault="00C71468" w:rsidP="0088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0B05" w14:textId="77777777" w:rsidR="00C71468" w:rsidRDefault="00C71468" w:rsidP="00882CB4">
      <w:pPr>
        <w:spacing w:after="0" w:line="240" w:lineRule="auto"/>
      </w:pPr>
      <w:r>
        <w:separator/>
      </w:r>
    </w:p>
  </w:footnote>
  <w:footnote w:type="continuationSeparator" w:id="0">
    <w:p w14:paraId="6DE86EBD" w14:textId="77777777" w:rsidR="00C71468" w:rsidRDefault="00C71468" w:rsidP="0088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866B" w14:textId="6776BA81" w:rsid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2</w:t>
    </w:r>
  </w:p>
  <w:p w14:paraId="50DDCE1D" w14:textId="01DED386" w:rsidR="00882CB4" w:rsidRPr="00882CB4" w:rsidRDefault="00882CB4" w:rsidP="00882CB4">
    <w:pPr>
      <w:pStyle w:val="a3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К Договору публичной оферты на оказание услуг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DBB"/>
    <w:multiLevelType w:val="multilevel"/>
    <w:tmpl w:val="5752548E"/>
    <w:lvl w:ilvl="0">
      <w:start w:val="1"/>
      <w:numFmt w:val="decimal"/>
      <w:lvlText w:val="%1."/>
      <w:lvlJc w:val="left"/>
      <w:pPr>
        <w:ind w:left="1172" w:hanging="707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07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" w:hanging="307"/>
      </w:pPr>
      <w:rPr>
        <w:rFonts w:hint="default"/>
        <w:spacing w:val="-3"/>
        <w:w w:val="98"/>
        <w:lang w:val="ru-RU" w:eastAsia="en-US" w:bidi="ar-SA"/>
      </w:rPr>
    </w:lvl>
    <w:lvl w:ilvl="3">
      <w:numFmt w:val="bullet"/>
      <w:lvlText w:val="•"/>
      <w:lvlJc w:val="left"/>
      <w:pPr>
        <w:ind w:left="1180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FDF4DB8"/>
    <w:multiLevelType w:val="hybridMultilevel"/>
    <w:tmpl w:val="A03EF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90EF3"/>
    <w:multiLevelType w:val="hybridMultilevel"/>
    <w:tmpl w:val="45F2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F31E3"/>
    <w:multiLevelType w:val="multilevel"/>
    <w:tmpl w:val="901E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4"/>
    <w:rsid w:val="00086E03"/>
    <w:rsid w:val="0017531D"/>
    <w:rsid w:val="00191681"/>
    <w:rsid w:val="001D451E"/>
    <w:rsid w:val="001F5C6B"/>
    <w:rsid w:val="00207F87"/>
    <w:rsid w:val="00236075"/>
    <w:rsid w:val="00243A97"/>
    <w:rsid w:val="0028777B"/>
    <w:rsid w:val="003418CC"/>
    <w:rsid w:val="00366F54"/>
    <w:rsid w:val="00375BF3"/>
    <w:rsid w:val="00384CE0"/>
    <w:rsid w:val="0039693A"/>
    <w:rsid w:val="003F3800"/>
    <w:rsid w:val="004C2456"/>
    <w:rsid w:val="004C6085"/>
    <w:rsid w:val="0052085A"/>
    <w:rsid w:val="00596228"/>
    <w:rsid w:val="006817E1"/>
    <w:rsid w:val="006A64CA"/>
    <w:rsid w:val="006C17AA"/>
    <w:rsid w:val="006C6FEB"/>
    <w:rsid w:val="006D596A"/>
    <w:rsid w:val="0071224A"/>
    <w:rsid w:val="00753E7B"/>
    <w:rsid w:val="007A2709"/>
    <w:rsid w:val="007A7E05"/>
    <w:rsid w:val="007B0390"/>
    <w:rsid w:val="00841E21"/>
    <w:rsid w:val="00882CB4"/>
    <w:rsid w:val="008D49B3"/>
    <w:rsid w:val="00941261"/>
    <w:rsid w:val="009F0834"/>
    <w:rsid w:val="009F27D0"/>
    <w:rsid w:val="00B474C7"/>
    <w:rsid w:val="00B83E5D"/>
    <w:rsid w:val="00BD2C33"/>
    <w:rsid w:val="00BF679E"/>
    <w:rsid w:val="00C657F0"/>
    <w:rsid w:val="00C71468"/>
    <w:rsid w:val="00E57677"/>
    <w:rsid w:val="00EF3D87"/>
    <w:rsid w:val="00F02358"/>
    <w:rsid w:val="00F17589"/>
    <w:rsid w:val="00F852F0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B58"/>
  <w15:chartTrackingRefBased/>
  <w15:docId w15:val="{90005A95-0230-4E85-80A8-028FFB40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CB4"/>
  </w:style>
  <w:style w:type="paragraph" w:styleId="a5">
    <w:name w:val="footer"/>
    <w:basedOn w:val="a"/>
    <w:link w:val="a6"/>
    <w:uiPriority w:val="99"/>
    <w:unhideWhenUsed/>
    <w:rsid w:val="0088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CB4"/>
  </w:style>
  <w:style w:type="paragraph" w:styleId="a7">
    <w:name w:val="List Paragraph"/>
    <w:basedOn w:val="a"/>
    <w:uiPriority w:val="1"/>
    <w:qFormat/>
    <w:rsid w:val="0088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3872</Words>
  <Characters>22076</Characters>
  <Application>Microsoft Office Word</Application>
  <DocSecurity>8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Шенко</cp:lastModifiedBy>
  <cp:revision>4</cp:revision>
  <cp:lastPrinted>2023-12-15T01:19:00Z</cp:lastPrinted>
  <dcterms:created xsi:type="dcterms:W3CDTF">2023-12-15T01:20:00Z</dcterms:created>
  <dcterms:modified xsi:type="dcterms:W3CDTF">2024-01-10T05:34:00Z</dcterms:modified>
</cp:coreProperties>
</file>